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A41" w:rsidRPr="00DC5BBA" w:rsidRDefault="00D70A41" w:rsidP="0061078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C5BBA">
        <w:rPr>
          <w:rFonts w:ascii="Arial" w:hAnsi="Arial" w:cs="Arial"/>
          <w:b/>
          <w:sz w:val="24"/>
          <w:szCs w:val="24"/>
        </w:rPr>
        <w:t>RELATÓRIO DO ESTÁGIO SUPERVISIONADO</w:t>
      </w:r>
    </w:p>
    <w:p w:rsidR="005C7D86" w:rsidRPr="00DC5BBA" w:rsidRDefault="005C7D86" w:rsidP="005C7D8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70A41" w:rsidRPr="00DC5BBA" w:rsidRDefault="000D0048" w:rsidP="0061078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C5BBA">
        <w:rPr>
          <w:rFonts w:ascii="Arial" w:hAnsi="Arial" w:cs="Arial"/>
          <w:sz w:val="24"/>
          <w:szCs w:val="24"/>
        </w:rPr>
        <w:t>Atuação como</w:t>
      </w:r>
      <w:r w:rsidR="00C363D7" w:rsidRPr="00DC5BBA">
        <w:rPr>
          <w:rFonts w:ascii="Arial" w:hAnsi="Arial" w:cs="Arial"/>
          <w:sz w:val="24"/>
          <w:szCs w:val="24"/>
        </w:rPr>
        <w:t xml:space="preserve">:    </w:t>
      </w:r>
      <w:r w:rsidR="00D70A41" w:rsidRPr="00DC5BBA">
        <w:rPr>
          <w:rFonts w:ascii="Arial" w:hAnsi="Arial" w:cs="Arial"/>
          <w:sz w:val="24"/>
          <w:szCs w:val="24"/>
        </w:rPr>
        <w:t>Media</w:t>
      </w:r>
      <w:r w:rsidRPr="00DC5BBA">
        <w:rPr>
          <w:rFonts w:ascii="Arial" w:hAnsi="Arial" w:cs="Arial"/>
          <w:sz w:val="24"/>
          <w:szCs w:val="24"/>
        </w:rPr>
        <w:t>dor</w:t>
      </w:r>
      <w:r w:rsidR="00D70A41" w:rsidRPr="00DC5BBA">
        <w:rPr>
          <w:rFonts w:ascii="Arial" w:hAnsi="Arial" w:cs="Arial"/>
          <w:sz w:val="24"/>
          <w:szCs w:val="24"/>
        </w:rPr>
        <w:t xml:space="preserve"> (</w:t>
      </w:r>
      <w:permStart w:id="2108301900" w:edGrp="everyone"/>
      <w:r w:rsidR="00D70A41" w:rsidRPr="00DC5BBA">
        <w:rPr>
          <w:rFonts w:ascii="Arial" w:hAnsi="Arial" w:cs="Arial"/>
          <w:sz w:val="24"/>
          <w:szCs w:val="24"/>
        </w:rPr>
        <w:t xml:space="preserve">     </w:t>
      </w:r>
      <w:permEnd w:id="2108301900"/>
      <w:r w:rsidR="00D70A41" w:rsidRPr="00DC5BBA">
        <w:rPr>
          <w:rFonts w:ascii="Arial" w:hAnsi="Arial" w:cs="Arial"/>
          <w:sz w:val="24"/>
          <w:szCs w:val="24"/>
        </w:rPr>
        <w:t>)   Concilia</w:t>
      </w:r>
      <w:r w:rsidRPr="00DC5BBA">
        <w:rPr>
          <w:rFonts w:ascii="Arial" w:hAnsi="Arial" w:cs="Arial"/>
          <w:sz w:val="24"/>
          <w:szCs w:val="24"/>
        </w:rPr>
        <w:t>dor</w:t>
      </w:r>
      <w:r w:rsidR="00D70A41" w:rsidRPr="00DC5BBA">
        <w:rPr>
          <w:rFonts w:ascii="Arial" w:hAnsi="Arial" w:cs="Arial"/>
          <w:sz w:val="24"/>
          <w:szCs w:val="24"/>
        </w:rPr>
        <w:t xml:space="preserve"> (</w:t>
      </w:r>
      <w:permStart w:id="1806838579" w:edGrp="everyone"/>
      <w:r w:rsidR="00D70A41" w:rsidRPr="00DC5BBA">
        <w:rPr>
          <w:rFonts w:ascii="Arial" w:hAnsi="Arial" w:cs="Arial"/>
          <w:sz w:val="24"/>
          <w:szCs w:val="24"/>
        </w:rPr>
        <w:t xml:space="preserve">     </w:t>
      </w:r>
      <w:permEnd w:id="1806838579"/>
      <w:r w:rsidR="00D70A41" w:rsidRPr="00DC5BBA">
        <w:rPr>
          <w:rFonts w:ascii="Arial" w:hAnsi="Arial" w:cs="Arial"/>
          <w:sz w:val="24"/>
          <w:szCs w:val="24"/>
        </w:rPr>
        <w:t>)</w:t>
      </w:r>
      <w:r w:rsidR="00C363D7" w:rsidRPr="00DC5BBA">
        <w:rPr>
          <w:rFonts w:ascii="Arial" w:hAnsi="Arial" w:cs="Arial"/>
          <w:sz w:val="24"/>
          <w:szCs w:val="24"/>
        </w:rPr>
        <w:t xml:space="preserve"> </w:t>
      </w:r>
      <w:r w:rsidRPr="00DC5BBA">
        <w:rPr>
          <w:rFonts w:ascii="Arial" w:hAnsi="Arial" w:cs="Arial"/>
          <w:sz w:val="24"/>
          <w:szCs w:val="24"/>
        </w:rPr>
        <w:t xml:space="preserve">  </w:t>
      </w:r>
      <w:r w:rsidR="00C363D7" w:rsidRPr="00DC5BBA">
        <w:rPr>
          <w:rFonts w:ascii="Arial" w:hAnsi="Arial" w:cs="Arial"/>
          <w:sz w:val="24"/>
          <w:szCs w:val="24"/>
        </w:rPr>
        <w:t>Observa</w:t>
      </w:r>
      <w:r w:rsidRPr="00DC5BBA">
        <w:rPr>
          <w:rFonts w:ascii="Arial" w:hAnsi="Arial" w:cs="Arial"/>
          <w:sz w:val="24"/>
          <w:szCs w:val="24"/>
        </w:rPr>
        <w:t>dor</w:t>
      </w:r>
      <w:r w:rsidR="00C363D7" w:rsidRPr="00DC5BBA">
        <w:rPr>
          <w:rFonts w:ascii="Arial" w:hAnsi="Arial" w:cs="Arial"/>
          <w:sz w:val="24"/>
          <w:szCs w:val="24"/>
        </w:rPr>
        <w:t xml:space="preserve"> (</w:t>
      </w:r>
      <w:permStart w:id="393172230" w:edGrp="everyone"/>
      <w:r w:rsidR="00C363D7" w:rsidRPr="00DC5BBA">
        <w:rPr>
          <w:rFonts w:ascii="Arial" w:hAnsi="Arial" w:cs="Arial"/>
          <w:sz w:val="24"/>
          <w:szCs w:val="24"/>
        </w:rPr>
        <w:t xml:space="preserve">     </w:t>
      </w:r>
      <w:permEnd w:id="393172230"/>
      <w:r w:rsidR="00C363D7" w:rsidRPr="00DC5BBA">
        <w:rPr>
          <w:rFonts w:ascii="Arial" w:hAnsi="Arial" w:cs="Arial"/>
          <w:sz w:val="24"/>
          <w:szCs w:val="24"/>
        </w:rPr>
        <w:t>)</w:t>
      </w:r>
    </w:p>
    <w:p w:rsidR="00D70A41" w:rsidRPr="00DC5BBA" w:rsidRDefault="00D70A41" w:rsidP="005C7D8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C7D86" w:rsidRPr="00DC5BBA" w:rsidRDefault="005C7D86" w:rsidP="005C7D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C5BBA">
        <w:rPr>
          <w:rFonts w:ascii="Arial" w:hAnsi="Arial" w:cs="Arial"/>
          <w:b/>
          <w:sz w:val="24"/>
          <w:szCs w:val="24"/>
        </w:rPr>
        <w:t xml:space="preserve">Relatório N° </w:t>
      </w:r>
      <w:permStart w:id="582630311" w:edGrp="everyone"/>
      <w:r w:rsidRPr="00DC5BBA">
        <w:rPr>
          <w:rFonts w:ascii="Arial" w:hAnsi="Arial" w:cs="Arial"/>
          <w:b/>
          <w:sz w:val="24"/>
          <w:szCs w:val="24"/>
        </w:rPr>
        <w:t>__</w:t>
      </w:r>
      <w:r w:rsidR="00DC5BBA" w:rsidRPr="00DC5BBA">
        <w:rPr>
          <w:rFonts w:ascii="Arial" w:hAnsi="Arial" w:cs="Arial"/>
          <w:b/>
          <w:sz w:val="24"/>
          <w:szCs w:val="24"/>
        </w:rPr>
        <w:t>__</w:t>
      </w:r>
      <w:r w:rsidRPr="00DC5BBA">
        <w:rPr>
          <w:rFonts w:ascii="Arial" w:hAnsi="Arial" w:cs="Arial"/>
          <w:b/>
          <w:sz w:val="24"/>
          <w:szCs w:val="24"/>
        </w:rPr>
        <w:t>______</w:t>
      </w:r>
      <w:permEnd w:id="582630311"/>
    </w:p>
    <w:p w:rsidR="009A04CB" w:rsidRPr="009A04CB" w:rsidRDefault="00DC5BBA" w:rsidP="00DC5BBA">
      <w:pPr>
        <w:autoSpaceDE w:val="0"/>
        <w:autoSpaceDN w:val="0"/>
        <w:adjustRightInd w:val="0"/>
        <w:spacing w:after="0" w:line="360" w:lineRule="auto"/>
      </w:pPr>
      <w:r w:rsidRPr="00DC5BBA">
        <w:rPr>
          <w:rFonts w:ascii="Arial" w:hAnsi="Arial" w:cs="Arial"/>
          <w:sz w:val="24"/>
          <w:szCs w:val="24"/>
        </w:rPr>
        <w:t>Instrutores do Módulo Teórico:</w:t>
      </w:r>
      <w:permStart w:id="981558890" w:edGrp="everyone"/>
    </w:p>
    <w:permEnd w:id="981558890"/>
    <w:p w:rsidR="005C7D86" w:rsidRPr="00DC5BBA" w:rsidRDefault="005C7D86" w:rsidP="005C7D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C5BBA">
        <w:rPr>
          <w:rFonts w:ascii="Arial" w:hAnsi="Arial" w:cs="Arial"/>
          <w:sz w:val="24"/>
          <w:szCs w:val="24"/>
        </w:rPr>
        <w:t>Número do Procedimento/Processo:</w:t>
      </w:r>
      <w:permStart w:id="1703941076" w:edGrp="everyone"/>
    </w:p>
    <w:permEnd w:id="1703941076"/>
    <w:p w:rsidR="00D70A41" w:rsidRPr="00DC5BBA" w:rsidRDefault="00D70A41" w:rsidP="005C7D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C5BBA">
        <w:rPr>
          <w:rFonts w:ascii="Arial" w:hAnsi="Arial" w:cs="Arial"/>
          <w:sz w:val="24"/>
          <w:szCs w:val="24"/>
        </w:rPr>
        <w:t>Nome do mediador</w:t>
      </w:r>
      <w:r w:rsidR="00436B9C">
        <w:rPr>
          <w:rFonts w:ascii="Arial" w:hAnsi="Arial" w:cs="Arial"/>
          <w:sz w:val="24"/>
          <w:szCs w:val="24"/>
        </w:rPr>
        <w:t xml:space="preserve"> 1</w:t>
      </w:r>
      <w:r w:rsidRPr="00DC5BBA">
        <w:rPr>
          <w:rFonts w:ascii="Arial" w:hAnsi="Arial" w:cs="Arial"/>
          <w:sz w:val="24"/>
          <w:szCs w:val="24"/>
        </w:rPr>
        <w:t>:</w:t>
      </w:r>
      <w:permStart w:id="108206087" w:edGrp="everyone"/>
    </w:p>
    <w:permEnd w:id="108206087"/>
    <w:p w:rsidR="00D70A41" w:rsidRPr="00DC5BBA" w:rsidRDefault="00D70A41" w:rsidP="005C7D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C5BBA">
        <w:rPr>
          <w:rFonts w:ascii="Arial" w:hAnsi="Arial" w:cs="Arial"/>
          <w:sz w:val="24"/>
          <w:szCs w:val="24"/>
        </w:rPr>
        <w:t xml:space="preserve">Nome do </w:t>
      </w:r>
      <w:r w:rsidR="00436B9C">
        <w:rPr>
          <w:rFonts w:ascii="Arial" w:hAnsi="Arial" w:cs="Arial"/>
          <w:sz w:val="24"/>
          <w:szCs w:val="24"/>
        </w:rPr>
        <w:t>mediador 2</w:t>
      </w:r>
      <w:r w:rsidRPr="00DC5BBA">
        <w:rPr>
          <w:rFonts w:ascii="Arial" w:hAnsi="Arial" w:cs="Arial"/>
          <w:sz w:val="24"/>
          <w:szCs w:val="24"/>
        </w:rPr>
        <w:t>:</w:t>
      </w:r>
      <w:permStart w:id="340796354" w:edGrp="everyone"/>
    </w:p>
    <w:permEnd w:id="340796354"/>
    <w:p w:rsidR="00C363D7" w:rsidRPr="00DC5BBA" w:rsidRDefault="00C363D7" w:rsidP="005C7D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C5BBA">
        <w:rPr>
          <w:rFonts w:ascii="Arial" w:hAnsi="Arial" w:cs="Arial"/>
          <w:sz w:val="24"/>
          <w:szCs w:val="24"/>
        </w:rPr>
        <w:t>Número de sessões:</w:t>
      </w:r>
      <w:permStart w:id="36702334" w:edGrp="everyone"/>
    </w:p>
    <w:permEnd w:id="36702334"/>
    <w:p w:rsidR="00D70A41" w:rsidRPr="00DC5BBA" w:rsidRDefault="00D70A41" w:rsidP="005C7D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C5BBA">
        <w:rPr>
          <w:rFonts w:ascii="Arial" w:hAnsi="Arial" w:cs="Arial"/>
          <w:sz w:val="24"/>
          <w:szCs w:val="24"/>
        </w:rPr>
        <w:t>Data da mediação ou última sessão de mediação:</w:t>
      </w:r>
      <w:permStart w:id="1030228896" w:edGrp="everyone"/>
    </w:p>
    <w:permEnd w:id="1030228896"/>
    <w:p w:rsidR="00D70A41" w:rsidRPr="00DC5BBA" w:rsidRDefault="00D70A41" w:rsidP="005C7D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C5BBA">
        <w:rPr>
          <w:rFonts w:ascii="Arial" w:hAnsi="Arial" w:cs="Arial"/>
          <w:sz w:val="24"/>
          <w:szCs w:val="24"/>
        </w:rPr>
        <w:t>Local da mediação:</w:t>
      </w:r>
      <w:permStart w:id="117863588" w:edGrp="everyone"/>
    </w:p>
    <w:permEnd w:id="117863588"/>
    <w:p w:rsidR="00D70A41" w:rsidRPr="00DC5BBA" w:rsidRDefault="00D70A41" w:rsidP="005C7D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C5BBA">
        <w:rPr>
          <w:rFonts w:ascii="Arial" w:hAnsi="Arial" w:cs="Arial"/>
          <w:sz w:val="24"/>
          <w:szCs w:val="24"/>
        </w:rPr>
        <w:t>Nome dos observadores:</w:t>
      </w:r>
      <w:permStart w:id="431037235" w:edGrp="everyone"/>
    </w:p>
    <w:permEnd w:id="431037235"/>
    <w:p w:rsidR="00280C5D" w:rsidRPr="00DC5BBA" w:rsidRDefault="00280C5D" w:rsidP="006E4A0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D70A41" w:rsidRPr="00DC5BBA" w:rsidRDefault="005C7D86" w:rsidP="006E4A0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C5BBA">
        <w:rPr>
          <w:rFonts w:ascii="Arial" w:hAnsi="Arial" w:cs="Arial"/>
          <w:sz w:val="24"/>
          <w:szCs w:val="24"/>
        </w:rPr>
        <w:t>Anexos:</w:t>
      </w:r>
      <w:r w:rsidR="006E4A05" w:rsidRPr="00DC5BBA">
        <w:rPr>
          <w:rFonts w:ascii="Arial" w:hAnsi="Arial" w:cs="Arial"/>
          <w:sz w:val="24"/>
          <w:szCs w:val="24"/>
        </w:rPr>
        <w:t xml:space="preserve"> </w:t>
      </w:r>
      <w:r w:rsidR="008208F8" w:rsidRPr="00DC5BBA">
        <w:rPr>
          <w:rFonts w:ascii="Arial" w:hAnsi="Arial" w:cs="Arial"/>
          <w:sz w:val="24"/>
          <w:szCs w:val="24"/>
        </w:rPr>
        <w:t>(</w:t>
      </w:r>
      <w:permStart w:id="623009919" w:edGrp="everyone"/>
      <w:r w:rsidR="008208F8" w:rsidRPr="00DC5BBA">
        <w:rPr>
          <w:rFonts w:ascii="Arial" w:hAnsi="Arial" w:cs="Arial"/>
          <w:sz w:val="24"/>
          <w:szCs w:val="24"/>
        </w:rPr>
        <w:t xml:space="preserve">     </w:t>
      </w:r>
      <w:permEnd w:id="623009919"/>
      <w:r w:rsidR="008208F8" w:rsidRPr="00DC5BBA">
        <w:rPr>
          <w:rFonts w:ascii="Arial" w:hAnsi="Arial" w:cs="Arial"/>
          <w:sz w:val="24"/>
          <w:szCs w:val="24"/>
        </w:rPr>
        <w:t>) Termo de acordo</w:t>
      </w:r>
    </w:p>
    <w:p w:rsidR="00D70A41" w:rsidRPr="00DC5BBA" w:rsidRDefault="006E4A05" w:rsidP="006E4A0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C5BBA">
        <w:rPr>
          <w:rFonts w:ascii="Arial" w:hAnsi="Arial" w:cs="Arial"/>
          <w:sz w:val="24"/>
          <w:szCs w:val="24"/>
        </w:rPr>
        <w:t xml:space="preserve">              </w:t>
      </w:r>
      <w:proofErr w:type="gramStart"/>
      <w:r w:rsidR="008208F8" w:rsidRPr="00DC5BBA">
        <w:rPr>
          <w:rFonts w:ascii="Arial" w:hAnsi="Arial" w:cs="Arial"/>
          <w:sz w:val="24"/>
          <w:szCs w:val="24"/>
        </w:rPr>
        <w:t>(</w:t>
      </w:r>
      <w:permStart w:id="1480281478" w:edGrp="everyone"/>
      <w:r w:rsidR="008208F8" w:rsidRPr="00DC5BBA">
        <w:rPr>
          <w:rFonts w:ascii="Arial" w:hAnsi="Arial" w:cs="Arial"/>
          <w:sz w:val="24"/>
          <w:szCs w:val="24"/>
        </w:rPr>
        <w:t xml:space="preserve">  </w:t>
      </w:r>
      <w:proofErr w:type="gramEnd"/>
      <w:r w:rsidR="008208F8" w:rsidRPr="00DC5BBA">
        <w:rPr>
          <w:rFonts w:ascii="Arial" w:hAnsi="Arial" w:cs="Arial"/>
          <w:sz w:val="24"/>
          <w:szCs w:val="24"/>
        </w:rPr>
        <w:t xml:space="preserve">   </w:t>
      </w:r>
      <w:permEnd w:id="1480281478"/>
      <w:r w:rsidR="008208F8" w:rsidRPr="00DC5BBA">
        <w:rPr>
          <w:rFonts w:ascii="Arial" w:hAnsi="Arial" w:cs="Arial"/>
          <w:sz w:val="24"/>
          <w:szCs w:val="24"/>
        </w:rPr>
        <w:t>) Pesquisas de satisfação do usuário</w:t>
      </w:r>
      <w:r w:rsidRPr="00DC5BBA">
        <w:rPr>
          <w:rFonts w:ascii="Arial" w:hAnsi="Arial" w:cs="Arial"/>
          <w:sz w:val="24"/>
          <w:szCs w:val="24"/>
        </w:rPr>
        <w:t xml:space="preserve"> (ambas as partes)</w:t>
      </w:r>
    </w:p>
    <w:p w:rsidR="008208F8" w:rsidRPr="00DC5BBA" w:rsidRDefault="008208F8" w:rsidP="006E4A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C5BBA" w:rsidRPr="00DC5BBA" w:rsidRDefault="00DC5BBA" w:rsidP="006E4A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5BBA">
        <w:rPr>
          <w:rFonts w:ascii="Arial" w:hAnsi="Arial" w:cs="Arial"/>
          <w:sz w:val="24"/>
          <w:szCs w:val="24"/>
        </w:rPr>
        <w:t>1 – Síntese da Demanda</w:t>
      </w:r>
    </w:p>
    <w:p w:rsidR="00DC5BBA" w:rsidRPr="00DC5BBA" w:rsidRDefault="00DC5BBA" w:rsidP="006E4A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ermStart w:id="1366499601" w:edGrp="everyone"/>
    </w:p>
    <w:permEnd w:id="1366499601"/>
    <w:p w:rsidR="00EF3AD6" w:rsidRPr="00DC5BBA" w:rsidRDefault="00DC5BBA" w:rsidP="006E4A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5BBA">
        <w:rPr>
          <w:rFonts w:ascii="Arial" w:hAnsi="Arial" w:cs="Arial"/>
          <w:sz w:val="24"/>
          <w:szCs w:val="24"/>
        </w:rPr>
        <w:t>2</w:t>
      </w:r>
      <w:r w:rsidR="005C7D86" w:rsidRPr="00DC5BBA">
        <w:rPr>
          <w:rFonts w:ascii="Arial" w:hAnsi="Arial" w:cs="Arial"/>
          <w:sz w:val="24"/>
          <w:szCs w:val="24"/>
        </w:rPr>
        <w:t xml:space="preserve"> - </w:t>
      </w:r>
      <w:r w:rsidR="00D70A41" w:rsidRPr="00DC5BBA">
        <w:rPr>
          <w:rFonts w:ascii="Arial" w:hAnsi="Arial" w:cs="Arial"/>
          <w:sz w:val="24"/>
          <w:szCs w:val="24"/>
        </w:rPr>
        <w:t>Questões identificadas</w:t>
      </w:r>
      <w:r w:rsidR="00C363D7" w:rsidRPr="00DC5BBA">
        <w:rPr>
          <w:rFonts w:ascii="Arial" w:hAnsi="Arial" w:cs="Arial"/>
          <w:sz w:val="24"/>
          <w:szCs w:val="24"/>
        </w:rPr>
        <w:t xml:space="preserve"> (ambas as partes)</w:t>
      </w:r>
      <w:r w:rsidR="00D70A41" w:rsidRPr="00DC5BBA">
        <w:rPr>
          <w:rFonts w:ascii="Arial" w:hAnsi="Arial" w:cs="Arial"/>
          <w:sz w:val="24"/>
          <w:szCs w:val="24"/>
        </w:rPr>
        <w:t>:</w:t>
      </w:r>
    </w:p>
    <w:p w:rsidR="00D70A41" w:rsidRPr="00DC5BBA" w:rsidRDefault="00D70A41" w:rsidP="005C7D86">
      <w:pPr>
        <w:spacing w:after="0" w:line="360" w:lineRule="auto"/>
        <w:rPr>
          <w:rFonts w:ascii="Arial" w:hAnsi="Arial" w:cs="Arial"/>
          <w:sz w:val="24"/>
          <w:szCs w:val="24"/>
        </w:rPr>
      </w:pPr>
      <w:permStart w:id="718699826" w:edGrp="everyone"/>
    </w:p>
    <w:permEnd w:id="718699826"/>
    <w:p w:rsidR="00D70A41" w:rsidRPr="00DC5BBA" w:rsidRDefault="00DC5BBA" w:rsidP="005C7D8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5BBA">
        <w:rPr>
          <w:rFonts w:ascii="Arial" w:hAnsi="Arial" w:cs="Arial"/>
          <w:sz w:val="24"/>
          <w:szCs w:val="24"/>
        </w:rPr>
        <w:t>3</w:t>
      </w:r>
      <w:r w:rsidR="005C7D86" w:rsidRPr="00DC5BBA">
        <w:rPr>
          <w:rFonts w:ascii="Arial" w:hAnsi="Arial" w:cs="Arial"/>
          <w:sz w:val="24"/>
          <w:szCs w:val="24"/>
        </w:rPr>
        <w:t xml:space="preserve"> - </w:t>
      </w:r>
      <w:r w:rsidR="00D70A41" w:rsidRPr="00DC5BBA">
        <w:rPr>
          <w:rFonts w:ascii="Arial" w:hAnsi="Arial" w:cs="Arial"/>
          <w:sz w:val="24"/>
          <w:szCs w:val="24"/>
        </w:rPr>
        <w:t>Interesses reais das partes</w:t>
      </w:r>
      <w:r w:rsidR="00C363D7" w:rsidRPr="00DC5BBA">
        <w:rPr>
          <w:rFonts w:ascii="Arial" w:hAnsi="Arial" w:cs="Arial"/>
          <w:sz w:val="24"/>
          <w:szCs w:val="24"/>
        </w:rPr>
        <w:t xml:space="preserve"> (ambas as partes)</w:t>
      </w:r>
      <w:r w:rsidR="00D70A41" w:rsidRPr="00DC5BBA">
        <w:rPr>
          <w:rFonts w:ascii="Arial" w:hAnsi="Arial" w:cs="Arial"/>
          <w:sz w:val="24"/>
          <w:szCs w:val="24"/>
        </w:rPr>
        <w:t>:</w:t>
      </w:r>
    </w:p>
    <w:p w:rsidR="00CF41DB" w:rsidRPr="00DC5BBA" w:rsidRDefault="00CF41DB" w:rsidP="005C7D8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ermStart w:id="1354894892" w:edGrp="everyone"/>
    </w:p>
    <w:permEnd w:id="1354894892"/>
    <w:p w:rsidR="00D70A41" w:rsidRPr="00DC5BBA" w:rsidRDefault="00DC5BBA" w:rsidP="005C7D8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5BBA">
        <w:rPr>
          <w:rFonts w:ascii="Arial" w:hAnsi="Arial" w:cs="Arial"/>
          <w:sz w:val="24"/>
          <w:szCs w:val="24"/>
        </w:rPr>
        <w:t>4</w:t>
      </w:r>
      <w:r w:rsidR="005C7D86" w:rsidRPr="00DC5BBA">
        <w:rPr>
          <w:rFonts w:ascii="Arial" w:hAnsi="Arial" w:cs="Arial"/>
          <w:sz w:val="24"/>
          <w:szCs w:val="24"/>
        </w:rPr>
        <w:t xml:space="preserve"> - </w:t>
      </w:r>
      <w:r w:rsidR="00D70A41" w:rsidRPr="00DC5BBA">
        <w:rPr>
          <w:rFonts w:ascii="Arial" w:hAnsi="Arial" w:cs="Arial"/>
          <w:sz w:val="24"/>
          <w:szCs w:val="24"/>
        </w:rPr>
        <w:t>Reação das partes à declaração de abertura:</w:t>
      </w:r>
    </w:p>
    <w:p w:rsidR="00280C5D" w:rsidRPr="00DC5BBA" w:rsidRDefault="00280C5D" w:rsidP="005C7D8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ermStart w:id="18374128" w:edGrp="everyone"/>
    </w:p>
    <w:permEnd w:id="18374128"/>
    <w:p w:rsidR="00D70A41" w:rsidRPr="00DC5BBA" w:rsidRDefault="00DC5BBA" w:rsidP="005C7D8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5BBA">
        <w:rPr>
          <w:rFonts w:ascii="Arial" w:hAnsi="Arial" w:cs="Arial"/>
          <w:sz w:val="24"/>
          <w:szCs w:val="24"/>
        </w:rPr>
        <w:t>5</w:t>
      </w:r>
      <w:r w:rsidR="005C7D86" w:rsidRPr="00DC5BBA">
        <w:rPr>
          <w:rFonts w:ascii="Arial" w:hAnsi="Arial" w:cs="Arial"/>
          <w:sz w:val="24"/>
          <w:szCs w:val="24"/>
        </w:rPr>
        <w:t xml:space="preserve"> - </w:t>
      </w:r>
      <w:r w:rsidR="00C363D7" w:rsidRPr="00DC5BBA">
        <w:rPr>
          <w:rFonts w:ascii="Arial" w:hAnsi="Arial" w:cs="Arial"/>
          <w:sz w:val="24"/>
          <w:szCs w:val="24"/>
        </w:rPr>
        <w:t xml:space="preserve">Aplicação da técnica do </w:t>
      </w:r>
      <w:r w:rsidR="00D70A41" w:rsidRPr="00DC5BBA">
        <w:rPr>
          <w:rFonts w:ascii="Arial" w:hAnsi="Arial" w:cs="Arial"/>
          <w:sz w:val="24"/>
          <w:szCs w:val="24"/>
        </w:rPr>
        <w:t>Resumo</w:t>
      </w:r>
      <w:r w:rsidR="00C363D7" w:rsidRPr="00DC5BBA">
        <w:rPr>
          <w:rFonts w:ascii="Arial" w:hAnsi="Arial" w:cs="Arial"/>
          <w:sz w:val="24"/>
          <w:szCs w:val="24"/>
        </w:rPr>
        <w:t>,</w:t>
      </w:r>
      <w:r w:rsidR="00D70A41" w:rsidRPr="00DC5BBA">
        <w:rPr>
          <w:rFonts w:ascii="Arial" w:hAnsi="Arial" w:cs="Arial"/>
          <w:sz w:val="24"/>
          <w:szCs w:val="24"/>
        </w:rPr>
        <w:t xml:space="preserve"> usando linguagem neutra ou positiva (indique como </w:t>
      </w:r>
      <w:r w:rsidR="00C363D7" w:rsidRPr="00DC5BBA">
        <w:rPr>
          <w:rFonts w:ascii="Arial" w:hAnsi="Arial" w:cs="Arial"/>
          <w:sz w:val="24"/>
          <w:szCs w:val="24"/>
        </w:rPr>
        <w:t xml:space="preserve">fez e como </w:t>
      </w:r>
      <w:r w:rsidR="00D70A41" w:rsidRPr="00DC5BBA">
        <w:rPr>
          <w:rFonts w:ascii="Arial" w:hAnsi="Arial" w:cs="Arial"/>
          <w:sz w:val="24"/>
          <w:szCs w:val="24"/>
        </w:rPr>
        <w:t>gostaria de tê-lo</w:t>
      </w:r>
      <w:r w:rsidR="00C363D7" w:rsidRPr="00DC5BBA">
        <w:rPr>
          <w:rFonts w:ascii="Arial" w:hAnsi="Arial" w:cs="Arial"/>
          <w:sz w:val="24"/>
          <w:szCs w:val="24"/>
        </w:rPr>
        <w:t xml:space="preserve"> </w:t>
      </w:r>
      <w:r w:rsidR="00D70A41" w:rsidRPr="00DC5BBA">
        <w:rPr>
          <w:rFonts w:ascii="Arial" w:hAnsi="Arial" w:cs="Arial"/>
          <w:sz w:val="24"/>
          <w:szCs w:val="24"/>
        </w:rPr>
        <w:t>realizado</w:t>
      </w:r>
      <w:r w:rsidR="00C363D7" w:rsidRPr="00DC5BBA">
        <w:rPr>
          <w:rFonts w:ascii="Arial" w:hAnsi="Arial" w:cs="Arial"/>
          <w:sz w:val="24"/>
          <w:szCs w:val="24"/>
        </w:rPr>
        <w:t>, caso pudesse fazê-la novamente neste caso</w:t>
      </w:r>
      <w:r w:rsidR="00D70A41" w:rsidRPr="00DC5BBA">
        <w:rPr>
          <w:rFonts w:ascii="Arial" w:hAnsi="Arial" w:cs="Arial"/>
          <w:sz w:val="24"/>
          <w:szCs w:val="24"/>
        </w:rPr>
        <w:t>):</w:t>
      </w:r>
    </w:p>
    <w:p w:rsidR="00D70A41" w:rsidRPr="00DC5BBA" w:rsidRDefault="00D70A41" w:rsidP="005C7D86">
      <w:pPr>
        <w:spacing w:after="0" w:line="360" w:lineRule="auto"/>
        <w:rPr>
          <w:rFonts w:ascii="Arial" w:hAnsi="Arial" w:cs="Arial"/>
          <w:sz w:val="24"/>
          <w:szCs w:val="24"/>
        </w:rPr>
      </w:pPr>
      <w:permStart w:id="1755064034" w:edGrp="everyone"/>
    </w:p>
    <w:permEnd w:id="1755064034"/>
    <w:p w:rsidR="00280C5D" w:rsidRPr="00DC5BBA" w:rsidRDefault="00DC5BBA" w:rsidP="00280C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5BBA">
        <w:rPr>
          <w:rFonts w:ascii="Arial" w:hAnsi="Arial" w:cs="Arial"/>
          <w:sz w:val="24"/>
          <w:szCs w:val="24"/>
        </w:rPr>
        <w:t>6</w:t>
      </w:r>
      <w:r w:rsidR="005C7D86" w:rsidRPr="00DC5BBA">
        <w:rPr>
          <w:rFonts w:ascii="Arial" w:hAnsi="Arial" w:cs="Arial"/>
          <w:sz w:val="24"/>
          <w:szCs w:val="24"/>
        </w:rPr>
        <w:t xml:space="preserve"> </w:t>
      </w:r>
      <w:r w:rsidR="00280C5D" w:rsidRPr="00DC5BBA">
        <w:rPr>
          <w:rFonts w:ascii="Arial" w:hAnsi="Arial" w:cs="Arial"/>
          <w:sz w:val="24"/>
          <w:szCs w:val="24"/>
        </w:rPr>
        <w:t>–</w:t>
      </w:r>
      <w:r w:rsidR="005C7D86" w:rsidRPr="00DC5BBA">
        <w:rPr>
          <w:rFonts w:ascii="Arial" w:hAnsi="Arial" w:cs="Arial"/>
          <w:sz w:val="24"/>
          <w:szCs w:val="24"/>
        </w:rPr>
        <w:t xml:space="preserve"> </w:t>
      </w:r>
      <w:r w:rsidR="00280C5D" w:rsidRPr="00DC5BBA">
        <w:rPr>
          <w:rFonts w:ascii="Arial" w:hAnsi="Arial" w:cs="Arial"/>
          <w:sz w:val="24"/>
          <w:szCs w:val="24"/>
        </w:rPr>
        <w:t>Oportunidades de utilização da ferramenta de validação de sentimento realizadas (descreva como realizou, e caso não tenha realizado, indique como faria):</w:t>
      </w:r>
    </w:p>
    <w:p w:rsidR="009A04CB" w:rsidRPr="009A04CB" w:rsidRDefault="009A04CB" w:rsidP="00280C5D">
      <w:pPr>
        <w:autoSpaceDE w:val="0"/>
        <w:autoSpaceDN w:val="0"/>
        <w:adjustRightInd w:val="0"/>
        <w:spacing w:after="0" w:line="360" w:lineRule="auto"/>
        <w:jc w:val="both"/>
      </w:pPr>
      <w:permStart w:id="1322480536" w:edGrp="everyone"/>
    </w:p>
    <w:permEnd w:id="1322480536"/>
    <w:p w:rsidR="00280C5D" w:rsidRPr="00DC5BBA" w:rsidRDefault="00DC5BBA" w:rsidP="00280C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5BBA">
        <w:rPr>
          <w:rFonts w:ascii="Arial" w:hAnsi="Arial" w:cs="Arial"/>
          <w:sz w:val="24"/>
          <w:szCs w:val="24"/>
        </w:rPr>
        <w:lastRenderedPageBreak/>
        <w:t>7</w:t>
      </w:r>
      <w:r w:rsidR="00280C5D" w:rsidRPr="00DC5BBA">
        <w:rPr>
          <w:rFonts w:ascii="Arial" w:hAnsi="Arial" w:cs="Arial"/>
          <w:sz w:val="24"/>
          <w:szCs w:val="24"/>
        </w:rPr>
        <w:t xml:space="preserve"> – Descreva as demais técnic</w:t>
      </w:r>
      <w:bookmarkStart w:id="0" w:name="_GoBack"/>
      <w:bookmarkEnd w:id="0"/>
      <w:r w:rsidR="00280C5D" w:rsidRPr="00DC5BBA">
        <w:rPr>
          <w:rFonts w:ascii="Arial" w:hAnsi="Arial" w:cs="Arial"/>
          <w:sz w:val="24"/>
          <w:szCs w:val="24"/>
        </w:rPr>
        <w:t>as utilizadas, em que momento, e qual o resultado obtido:</w:t>
      </w:r>
    </w:p>
    <w:p w:rsidR="00280C5D" w:rsidRPr="00DC5BBA" w:rsidRDefault="00280C5D" w:rsidP="00280C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ermStart w:id="2025665211" w:edGrp="everyone"/>
    </w:p>
    <w:permEnd w:id="2025665211"/>
    <w:p w:rsidR="00D70A41" w:rsidRPr="00DC5BBA" w:rsidRDefault="00DC5BBA" w:rsidP="005C7D8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5BBA">
        <w:rPr>
          <w:rFonts w:ascii="Arial" w:hAnsi="Arial" w:cs="Arial"/>
          <w:sz w:val="24"/>
          <w:szCs w:val="24"/>
        </w:rPr>
        <w:t>8</w:t>
      </w:r>
      <w:r w:rsidR="00280C5D" w:rsidRPr="00DC5BBA">
        <w:rPr>
          <w:rFonts w:ascii="Arial" w:hAnsi="Arial" w:cs="Arial"/>
          <w:sz w:val="24"/>
          <w:szCs w:val="24"/>
        </w:rPr>
        <w:t xml:space="preserve"> - </w:t>
      </w:r>
      <w:r w:rsidR="00D70A41" w:rsidRPr="00DC5BBA">
        <w:rPr>
          <w:rFonts w:ascii="Arial" w:hAnsi="Arial" w:cs="Arial"/>
          <w:sz w:val="24"/>
          <w:szCs w:val="24"/>
        </w:rPr>
        <w:t>Oportunidades de melhoria identificadas</w:t>
      </w:r>
      <w:r w:rsidR="00C363D7" w:rsidRPr="00DC5BBA">
        <w:rPr>
          <w:rFonts w:ascii="Arial" w:hAnsi="Arial" w:cs="Arial"/>
          <w:sz w:val="24"/>
          <w:szCs w:val="24"/>
        </w:rPr>
        <w:t xml:space="preserve"> (na aplicação das ferramentas pelos mediadores/conciliadores</w:t>
      </w:r>
      <w:r w:rsidR="005C7D86" w:rsidRPr="00DC5BBA">
        <w:rPr>
          <w:rFonts w:ascii="Arial" w:hAnsi="Arial" w:cs="Arial"/>
          <w:sz w:val="24"/>
          <w:szCs w:val="24"/>
        </w:rPr>
        <w:t>)</w:t>
      </w:r>
      <w:r w:rsidR="00D70A41" w:rsidRPr="00DC5BBA">
        <w:rPr>
          <w:rFonts w:ascii="Arial" w:hAnsi="Arial" w:cs="Arial"/>
          <w:sz w:val="24"/>
          <w:szCs w:val="24"/>
        </w:rPr>
        <w:t>:</w:t>
      </w:r>
    </w:p>
    <w:p w:rsidR="00D70A41" w:rsidRPr="00DC5BBA" w:rsidRDefault="00D70A41" w:rsidP="005C7D86">
      <w:pPr>
        <w:spacing w:after="0" w:line="360" w:lineRule="auto"/>
        <w:rPr>
          <w:rFonts w:ascii="Arial" w:hAnsi="Arial" w:cs="Arial"/>
          <w:sz w:val="24"/>
          <w:szCs w:val="24"/>
        </w:rPr>
      </w:pPr>
      <w:permStart w:id="1943880020" w:edGrp="everyone"/>
    </w:p>
    <w:permEnd w:id="1943880020"/>
    <w:p w:rsidR="00D70A41" w:rsidRPr="00DC5BBA" w:rsidRDefault="00DC5BBA" w:rsidP="005C7D8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5BBA">
        <w:rPr>
          <w:rFonts w:ascii="Arial" w:hAnsi="Arial" w:cs="Arial"/>
          <w:sz w:val="24"/>
          <w:szCs w:val="24"/>
        </w:rPr>
        <w:t>9</w:t>
      </w:r>
      <w:r w:rsidR="005C7D86" w:rsidRPr="00DC5BBA">
        <w:rPr>
          <w:rFonts w:ascii="Arial" w:hAnsi="Arial" w:cs="Arial"/>
          <w:sz w:val="24"/>
          <w:szCs w:val="24"/>
        </w:rPr>
        <w:t xml:space="preserve"> - </w:t>
      </w:r>
      <w:r w:rsidR="00D70A41" w:rsidRPr="00DC5BBA">
        <w:rPr>
          <w:rFonts w:ascii="Arial" w:hAnsi="Arial" w:cs="Arial"/>
          <w:sz w:val="24"/>
          <w:szCs w:val="24"/>
        </w:rPr>
        <w:t>Críticas ou comentários:</w:t>
      </w:r>
    </w:p>
    <w:p w:rsidR="00D70A41" w:rsidRDefault="00D70A41" w:rsidP="005C7D86">
      <w:pPr>
        <w:spacing w:after="0" w:line="360" w:lineRule="auto"/>
        <w:rPr>
          <w:rFonts w:ascii="Calibri" w:hAnsi="Calibri" w:cs="Calibri"/>
          <w:sz w:val="24"/>
          <w:szCs w:val="24"/>
        </w:rPr>
      </w:pPr>
      <w:permStart w:id="1833581460" w:edGrp="everyone"/>
    </w:p>
    <w:permEnd w:id="1833581460"/>
    <w:p w:rsidR="00D70A41" w:rsidRDefault="00D70A41" w:rsidP="005C7D86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C363D7" w:rsidRDefault="00C363D7" w:rsidP="005C7D86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D70A41" w:rsidRDefault="00D70A41" w:rsidP="005C7D86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D70A41" w:rsidRDefault="00D70A41" w:rsidP="005C7D8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D70A41" w:rsidRDefault="00D70A41" w:rsidP="005C7D86">
      <w:pPr>
        <w:spacing w:after="0" w:line="360" w:lineRule="auto"/>
      </w:pPr>
    </w:p>
    <w:p w:rsidR="00C363D7" w:rsidRDefault="00C363D7" w:rsidP="005C7D86">
      <w:pPr>
        <w:spacing w:after="0" w:line="360" w:lineRule="auto"/>
      </w:pPr>
    </w:p>
    <w:p w:rsidR="00C363D7" w:rsidRDefault="00C363D7" w:rsidP="005C7D86">
      <w:pPr>
        <w:spacing w:after="0" w:line="360" w:lineRule="auto"/>
      </w:pPr>
    </w:p>
    <w:sectPr w:rsidR="00C363D7" w:rsidSect="002B795C">
      <w:headerReference w:type="default" r:id="rId7"/>
      <w:footerReference w:type="default" r:id="rId8"/>
      <w:pgSz w:w="11906" w:h="16838" w:code="9"/>
      <w:pgMar w:top="1418" w:right="1134" w:bottom="1134" w:left="1701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A41" w:rsidRDefault="00D70A41" w:rsidP="00D70A41">
      <w:pPr>
        <w:spacing w:after="0" w:line="240" w:lineRule="auto"/>
      </w:pPr>
      <w:r>
        <w:separator/>
      </w:r>
    </w:p>
  </w:endnote>
  <w:endnote w:type="continuationSeparator" w:id="0">
    <w:p w:rsidR="00D70A41" w:rsidRDefault="00D70A41" w:rsidP="00D70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683247062"/>
      <w:docPartObj>
        <w:docPartGallery w:val="Page Numbers (Bottom of Page)"/>
        <w:docPartUnique/>
      </w:docPartObj>
    </w:sdtPr>
    <w:sdtEndPr/>
    <w:sdtContent>
      <w:p w:rsidR="00280C5D" w:rsidRPr="00DC5BBA" w:rsidRDefault="00DC5BBA" w:rsidP="00DC5BBA">
        <w:pPr>
          <w:pStyle w:val="Rodap"/>
          <w:jc w:val="both"/>
          <w:rPr>
            <w:rFonts w:ascii="Arial" w:hAnsi="Arial" w:cs="Arial"/>
            <w:sz w:val="20"/>
            <w:szCs w:val="20"/>
          </w:rPr>
        </w:pPr>
        <w:r w:rsidRPr="00DC5BBA">
          <w:rPr>
            <w:rFonts w:ascii="Arial" w:hAnsi="Arial" w:cs="Arial"/>
            <w:sz w:val="20"/>
            <w:szCs w:val="20"/>
          </w:rPr>
          <w:t>Núcleo Permanente de Métodos Consensuais de Solução de Conflitos do Tribunal de Justiça do Estado do Pará-NUPEMEC – Rua Cel. Fontoura, s/n, Térreo, salas 03 e 04 do Fórum Cível da Capital – Fone: 3205-2746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A41" w:rsidRDefault="00D70A41" w:rsidP="00D70A41">
      <w:pPr>
        <w:spacing w:after="0" w:line="240" w:lineRule="auto"/>
      </w:pPr>
      <w:r>
        <w:separator/>
      </w:r>
    </w:p>
  </w:footnote>
  <w:footnote w:type="continuationSeparator" w:id="0">
    <w:p w:rsidR="00D70A41" w:rsidRDefault="00D70A41" w:rsidP="00D70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78F" w:rsidRDefault="0061078F" w:rsidP="00DB2845">
    <w:pPr>
      <w:pStyle w:val="Ttulo1"/>
      <w:spacing w:line="200" w:lineRule="atLeast"/>
      <w:rPr>
        <w:bCs/>
        <w:sz w:val="24"/>
        <w:szCs w:val="24"/>
      </w:rPr>
    </w:pPr>
    <w:r w:rsidRPr="00DB2845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9.95pt;margin-top:-3.25pt;width:50.3pt;height:56.85pt;z-index:-251658240;mso-wrap-distance-left:9.05pt;mso-wrap-distance-right:9.05pt;mso-position-horizontal-relative:text;mso-position-vertical-relative:text" filled="t">
          <v:fill color2="black"/>
          <v:imagedata r:id="rId1" o:title=""/>
        </v:shape>
        <o:OLEObject Type="Embed" ProgID="PBrush" ShapeID="_x0000_s2049" DrawAspect="Content" ObjectID="_1609752068" r:id="rId2"/>
      </w:object>
    </w:r>
    <w:r w:rsidRPr="00DB2845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5139690</wp:posOffset>
          </wp:positionH>
          <wp:positionV relativeFrom="paragraph">
            <wp:posOffset>-21590</wp:posOffset>
          </wp:positionV>
          <wp:extent cx="762000" cy="763905"/>
          <wp:effectExtent l="0" t="0" r="0" b="0"/>
          <wp:wrapNone/>
          <wp:docPr id="5" name="Imagem 5" descr="C:\Users\lucyan.chaves\Desktop\OUTRO PEN DRIVE - 16\AREA DE TRABALHO\lc\Documents\LOGOS\Logo-NUPEM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yan.chaves\Desktop\OUTRO PEN DRIVE - 16\AREA DE TRABALHO\lc\Documents\LOGOS\Logo-NUPEMEC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01EF5" w:rsidRPr="00DB2845" w:rsidRDefault="00301EF5" w:rsidP="0061078F">
    <w:pPr>
      <w:pStyle w:val="Ttulo1"/>
      <w:spacing w:line="200" w:lineRule="atLeast"/>
      <w:rPr>
        <w:rFonts w:eastAsia="Arial"/>
        <w:bCs/>
        <w:sz w:val="24"/>
        <w:szCs w:val="24"/>
      </w:rPr>
    </w:pPr>
    <w:r w:rsidRPr="00DB2845">
      <w:rPr>
        <w:bCs/>
        <w:sz w:val="24"/>
        <w:szCs w:val="24"/>
      </w:rPr>
      <w:t>TRIBUNAL DE JUSTIÇA DO ESTADO DO PARÁ</w:t>
    </w:r>
  </w:p>
  <w:p w:rsidR="00DB2845" w:rsidRPr="00DB2845" w:rsidRDefault="00DB2845" w:rsidP="0061078F">
    <w:pPr>
      <w:spacing w:after="0" w:line="200" w:lineRule="atLeast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DB2845">
      <w:rPr>
        <w:rFonts w:ascii="Times New Roman" w:hAnsi="Times New Roman" w:cs="Times New Roman"/>
        <w:b/>
        <w:bCs/>
        <w:sz w:val="24"/>
        <w:szCs w:val="24"/>
      </w:rPr>
      <w:t>NÚCLEO PERMANENTE</w:t>
    </w:r>
    <w:r w:rsidR="00301EF5" w:rsidRPr="00DB2845">
      <w:rPr>
        <w:rFonts w:ascii="Times New Roman" w:hAnsi="Times New Roman" w:cs="Times New Roman"/>
        <w:b/>
        <w:bCs/>
        <w:sz w:val="24"/>
        <w:szCs w:val="24"/>
      </w:rPr>
      <w:t xml:space="preserve"> DE MÉ</w:t>
    </w:r>
    <w:r w:rsidRPr="00DB2845">
      <w:rPr>
        <w:rFonts w:ascii="Times New Roman" w:hAnsi="Times New Roman" w:cs="Times New Roman"/>
        <w:b/>
        <w:bCs/>
        <w:sz w:val="24"/>
        <w:szCs w:val="24"/>
      </w:rPr>
      <w:t>TODOS CONSENSUAIS DE</w:t>
    </w:r>
  </w:p>
  <w:p w:rsidR="00D70A41" w:rsidRPr="00DB2845" w:rsidRDefault="00DB2845" w:rsidP="0061078F">
    <w:pPr>
      <w:spacing w:line="200" w:lineRule="atLeast"/>
      <w:jc w:val="center"/>
      <w:rPr>
        <w:b/>
      </w:rPr>
    </w:pPr>
    <w:r w:rsidRPr="00DB2845">
      <w:rPr>
        <w:rFonts w:ascii="Times New Roman" w:hAnsi="Times New Roman" w:cs="Times New Roman"/>
        <w:b/>
        <w:bCs/>
        <w:sz w:val="24"/>
        <w:szCs w:val="24"/>
      </w:rPr>
      <w:t xml:space="preserve">SOLUÇÃO DE </w:t>
    </w:r>
    <w:r w:rsidR="00301EF5" w:rsidRPr="00DB2845">
      <w:rPr>
        <w:rFonts w:ascii="Times New Roman" w:hAnsi="Times New Roman" w:cs="Times New Roman"/>
        <w:b/>
        <w:bCs/>
        <w:sz w:val="24"/>
        <w:szCs w:val="24"/>
      </w:rPr>
      <w:t>CONFLITOS-NUPEMEC-TJP</w:t>
    </w:r>
    <w:r w:rsidRPr="00DB2845">
      <w:rPr>
        <w:rFonts w:ascii="Times New Roman" w:hAnsi="Times New Roman" w:cs="Times New Roman"/>
        <w:b/>
        <w:bCs/>
        <w:sz w:val="24"/>
        <w:szCs w:val="24"/>
      </w:rPr>
      <w:t>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WXUIIO1Co7QXVwSKgljCYW6hB8meFH14xVa5etL7xqVBzbb9Eihv/BpSDIjOyFs/TMnguK5X2cL3ufJCZhwaAA==" w:salt="1cme6yMcfM0lvMQebx7SCg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A41"/>
    <w:rsid w:val="000D0048"/>
    <w:rsid w:val="00280C5D"/>
    <w:rsid w:val="002B795C"/>
    <w:rsid w:val="00301EF5"/>
    <w:rsid w:val="00361006"/>
    <w:rsid w:val="00436B9C"/>
    <w:rsid w:val="004E1FCA"/>
    <w:rsid w:val="005C7D86"/>
    <w:rsid w:val="0061078F"/>
    <w:rsid w:val="006E4A05"/>
    <w:rsid w:val="008208F8"/>
    <w:rsid w:val="009A04CB"/>
    <w:rsid w:val="00C363D7"/>
    <w:rsid w:val="00CF41DB"/>
    <w:rsid w:val="00D70A41"/>
    <w:rsid w:val="00DB2845"/>
    <w:rsid w:val="00DC5BBA"/>
    <w:rsid w:val="00EF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30864FB"/>
  <w15:chartTrackingRefBased/>
  <w15:docId w15:val="{A9E63FDD-55F9-4BA0-BA35-0BA81ACE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Ecofont Vera Sans" w:eastAsiaTheme="minorHAnsi" w:hAnsi="Ecofont Vera Sans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0A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0A41"/>
  </w:style>
  <w:style w:type="paragraph" w:styleId="Rodap">
    <w:name w:val="footer"/>
    <w:basedOn w:val="Normal"/>
    <w:link w:val="RodapChar"/>
    <w:uiPriority w:val="99"/>
    <w:unhideWhenUsed/>
    <w:rsid w:val="00D70A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0A41"/>
  </w:style>
  <w:style w:type="paragraph" w:styleId="Textodebalo">
    <w:name w:val="Balloon Text"/>
    <w:basedOn w:val="Normal"/>
    <w:link w:val="TextodebaloChar"/>
    <w:uiPriority w:val="99"/>
    <w:semiHidden/>
    <w:unhideWhenUsed/>
    <w:rsid w:val="005C7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7D86"/>
    <w:rPr>
      <w:rFonts w:ascii="Segoe UI" w:hAnsi="Segoe UI" w:cs="Segoe UI"/>
      <w:sz w:val="18"/>
      <w:szCs w:val="18"/>
    </w:rPr>
  </w:style>
  <w:style w:type="paragraph" w:customStyle="1" w:styleId="Ttulo1">
    <w:name w:val="Título1"/>
    <w:basedOn w:val="Normal"/>
    <w:next w:val="Corpodetexto"/>
    <w:rsid w:val="00DC5BB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C5B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C5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3677D-A60A-4E6B-B13E-24E342433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186</Words>
  <Characters>1009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lucyan.chaves</dc:creator>
  <cp:keywords/>
  <dc:description/>
  <cp:lastModifiedBy>MARIA DO SOCORRO BARROS MORAES</cp:lastModifiedBy>
  <cp:revision>6</cp:revision>
  <cp:lastPrinted>2017-11-30T13:07:00Z</cp:lastPrinted>
  <dcterms:created xsi:type="dcterms:W3CDTF">2017-11-30T12:07:00Z</dcterms:created>
  <dcterms:modified xsi:type="dcterms:W3CDTF">2019-01-23T15:35:00Z</dcterms:modified>
</cp:coreProperties>
</file>